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66" w:rsidRDefault="00496C34" w:rsidP="00496C34">
      <w:pPr>
        <w:jc w:val="center"/>
        <w:rPr>
          <w:b/>
          <w:sz w:val="36"/>
          <w:szCs w:val="36"/>
        </w:rPr>
      </w:pPr>
      <w:r w:rsidRPr="00496C34">
        <w:rPr>
          <w:b/>
          <w:sz w:val="36"/>
          <w:szCs w:val="36"/>
        </w:rPr>
        <w:t>Logging in to the WPA State Site FTP File Manager Program</w:t>
      </w:r>
    </w:p>
    <w:p w:rsidR="00496C34" w:rsidRDefault="00496C34" w:rsidP="00496C34">
      <w:pPr>
        <w:rPr>
          <w:sz w:val="24"/>
          <w:szCs w:val="24"/>
        </w:rPr>
      </w:pPr>
      <w:r>
        <w:rPr>
          <w:sz w:val="24"/>
          <w:szCs w:val="24"/>
        </w:rPr>
        <w:t>Follow the steps here to login to the WPA State site for chapter page updates using the secure File Manager access. It is highly recommended that you use this method rather than using a standard FTP software program to prevent unwanted access by hackers.</w:t>
      </w:r>
    </w:p>
    <w:p w:rsidR="00496C34" w:rsidRDefault="00496C34" w:rsidP="00496C34">
      <w:pPr>
        <w:rPr>
          <w:b/>
          <w:sz w:val="24"/>
          <w:szCs w:val="24"/>
        </w:rPr>
      </w:pPr>
      <w:r w:rsidRPr="00496C34">
        <w:rPr>
          <w:b/>
          <w:sz w:val="24"/>
          <w:szCs w:val="24"/>
        </w:rPr>
        <w:t xml:space="preserve">NOTE: </w:t>
      </w:r>
      <w:r>
        <w:rPr>
          <w:b/>
          <w:sz w:val="24"/>
          <w:szCs w:val="24"/>
        </w:rPr>
        <w:t>The User Name and Password provided to you will give you access to the full WPA State website files. Please use these steps to locate your chapter’s folder and ONLY modify those files!</w:t>
      </w:r>
    </w:p>
    <w:tbl>
      <w:tblPr>
        <w:tblStyle w:val="TableGrid"/>
        <w:tblW w:w="0" w:type="auto"/>
        <w:tblLook w:val="04A0" w:firstRow="1" w:lastRow="0" w:firstColumn="1" w:lastColumn="0" w:noHBand="0" w:noVBand="1"/>
      </w:tblPr>
      <w:tblGrid>
        <w:gridCol w:w="663"/>
        <w:gridCol w:w="8687"/>
      </w:tblGrid>
      <w:tr w:rsidR="00496C34" w:rsidTr="002B1647">
        <w:tc>
          <w:tcPr>
            <w:tcW w:w="661" w:type="dxa"/>
          </w:tcPr>
          <w:p w:rsidR="00496C34" w:rsidRDefault="00496C34" w:rsidP="00496C34">
            <w:pPr>
              <w:jc w:val="center"/>
              <w:rPr>
                <w:b/>
                <w:sz w:val="24"/>
                <w:szCs w:val="24"/>
              </w:rPr>
            </w:pPr>
            <w:r>
              <w:rPr>
                <w:b/>
                <w:sz w:val="24"/>
                <w:szCs w:val="24"/>
              </w:rPr>
              <w:t>Step</w:t>
            </w:r>
          </w:p>
        </w:tc>
        <w:tc>
          <w:tcPr>
            <w:tcW w:w="8689" w:type="dxa"/>
          </w:tcPr>
          <w:p w:rsidR="00496C34" w:rsidRDefault="00496C34" w:rsidP="00496C34">
            <w:pPr>
              <w:jc w:val="center"/>
              <w:rPr>
                <w:b/>
                <w:sz w:val="24"/>
                <w:szCs w:val="24"/>
              </w:rPr>
            </w:pPr>
            <w:r>
              <w:rPr>
                <w:b/>
                <w:sz w:val="24"/>
                <w:szCs w:val="24"/>
              </w:rPr>
              <w:t>Description</w:t>
            </w:r>
          </w:p>
        </w:tc>
      </w:tr>
      <w:tr w:rsidR="00496C34" w:rsidTr="002B1647">
        <w:tc>
          <w:tcPr>
            <w:tcW w:w="661" w:type="dxa"/>
          </w:tcPr>
          <w:p w:rsidR="00496C34" w:rsidRDefault="00496C34" w:rsidP="00496C34">
            <w:pPr>
              <w:jc w:val="center"/>
              <w:rPr>
                <w:b/>
                <w:sz w:val="24"/>
                <w:szCs w:val="24"/>
              </w:rPr>
            </w:pPr>
            <w:r>
              <w:rPr>
                <w:b/>
                <w:sz w:val="24"/>
                <w:szCs w:val="24"/>
              </w:rPr>
              <w:t>1</w:t>
            </w:r>
          </w:p>
        </w:tc>
        <w:tc>
          <w:tcPr>
            <w:tcW w:w="8689" w:type="dxa"/>
          </w:tcPr>
          <w:p w:rsidR="00496C34" w:rsidRPr="00191133" w:rsidRDefault="00496C34" w:rsidP="00496C34">
            <w:pPr>
              <w:rPr>
                <w:b/>
                <w:sz w:val="24"/>
                <w:szCs w:val="24"/>
              </w:rPr>
            </w:pPr>
            <w:r w:rsidRPr="00191133">
              <w:rPr>
                <w:b/>
                <w:sz w:val="24"/>
                <w:szCs w:val="24"/>
              </w:rPr>
              <w:t xml:space="preserve">Access File Manager at </w:t>
            </w:r>
            <w:hyperlink r:id="rId5" w:history="1">
              <w:r w:rsidRPr="00191133">
                <w:rPr>
                  <w:rStyle w:val="Hyperlink"/>
                  <w:b/>
                  <w:sz w:val="24"/>
                  <w:szCs w:val="24"/>
                </w:rPr>
                <w:t>https://015ed2b.netsolhost.com/fileman/fileman.cgi</w:t>
              </w:r>
            </w:hyperlink>
            <w:r w:rsidRPr="00191133">
              <w:rPr>
                <w:b/>
                <w:sz w:val="24"/>
                <w:szCs w:val="24"/>
              </w:rPr>
              <w:t xml:space="preserve"> </w:t>
            </w:r>
          </w:p>
        </w:tc>
      </w:tr>
      <w:tr w:rsidR="00496C34" w:rsidTr="002B1647">
        <w:tc>
          <w:tcPr>
            <w:tcW w:w="661" w:type="dxa"/>
          </w:tcPr>
          <w:p w:rsidR="00496C34" w:rsidRDefault="00496C34" w:rsidP="00496C34">
            <w:pPr>
              <w:jc w:val="center"/>
              <w:rPr>
                <w:b/>
                <w:sz w:val="24"/>
                <w:szCs w:val="24"/>
              </w:rPr>
            </w:pPr>
            <w:r>
              <w:rPr>
                <w:b/>
                <w:sz w:val="24"/>
                <w:szCs w:val="24"/>
              </w:rPr>
              <w:t>2</w:t>
            </w:r>
          </w:p>
        </w:tc>
        <w:tc>
          <w:tcPr>
            <w:tcW w:w="8689" w:type="dxa"/>
          </w:tcPr>
          <w:p w:rsidR="00496C34" w:rsidRPr="00191133" w:rsidRDefault="007B6873" w:rsidP="00496C34">
            <w:pPr>
              <w:rPr>
                <w:b/>
                <w:sz w:val="24"/>
                <w:szCs w:val="24"/>
              </w:rPr>
            </w:pPr>
            <w:r w:rsidRPr="00191133">
              <w:rPr>
                <w:b/>
                <w:sz w:val="24"/>
                <w:szCs w:val="24"/>
              </w:rPr>
              <w:t>At the login window, enter the provided User Name and Password</w:t>
            </w:r>
            <w:r w:rsidR="00191133" w:rsidRPr="00191133">
              <w:rPr>
                <w:b/>
                <w:sz w:val="24"/>
                <w:szCs w:val="24"/>
              </w:rPr>
              <w:t>.</w:t>
            </w:r>
          </w:p>
          <w:p w:rsidR="00191133" w:rsidRDefault="00191133" w:rsidP="00496C34">
            <w:pPr>
              <w:rPr>
                <w:sz w:val="24"/>
                <w:szCs w:val="24"/>
              </w:rPr>
            </w:pPr>
            <w:r w:rsidRPr="00191133">
              <w:rPr>
                <w:sz w:val="24"/>
                <w:szCs w:val="24"/>
              </w:rPr>
              <w:drawing>
                <wp:inline distT="0" distB="0" distL="0" distR="0" wp14:anchorId="6B0FD5CE" wp14:editId="13262641">
                  <wp:extent cx="5356860" cy="148458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5399192" cy="1496315"/>
                          </a:xfrm>
                          <a:prstGeom prst="rect">
                            <a:avLst/>
                          </a:prstGeom>
                        </pic:spPr>
                      </pic:pic>
                    </a:graphicData>
                  </a:graphic>
                </wp:inline>
              </w:drawing>
            </w:r>
          </w:p>
          <w:p w:rsidR="007B6873" w:rsidRPr="007B6873" w:rsidRDefault="007B6873" w:rsidP="00496C34">
            <w:pPr>
              <w:rPr>
                <w:sz w:val="24"/>
                <w:szCs w:val="24"/>
              </w:rPr>
            </w:pPr>
          </w:p>
        </w:tc>
      </w:tr>
      <w:tr w:rsidR="00496C34" w:rsidTr="002B1647">
        <w:tc>
          <w:tcPr>
            <w:tcW w:w="661" w:type="dxa"/>
          </w:tcPr>
          <w:p w:rsidR="00496C34" w:rsidRDefault="00191133" w:rsidP="00496C34">
            <w:pPr>
              <w:jc w:val="center"/>
              <w:rPr>
                <w:b/>
                <w:sz w:val="24"/>
                <w:szCs w:val="24"/>
              </w:rPr>
            </w:pPr>
            <w:r>
              <w:rPr>
                <w:b/>
                <w:sz w:val="24"/>
                <w:szCs w:val="24"/>
              </w:rPr>
              <w:t>3</w:t>
            </w:r>
          </w:p>
        </w:tc>
        <w:tc>
          <w:tcPr>
            <w:tcW w:w="8689" w:type="dxa"/>
          </w:tcPr>
          <w:p w:rsidR="00496C34" w:rsidRPr="00191133" w:rsidRDefault="00191133" w:rsidP="00496C34">
            <w:pPr>
              <w:rPr>
                <w:b/>
                <w:sz w:val="24"/>
                <w:szCs w:val="24"/>
              </w:rPr>
            </w:pPr>
            <w:r w:rsidRPr="00191133">
              <w:rPr>
                <w:b/>
                <w:sz w:val="24"/>
                <w:szCs w:val="24"/>
              </w:rPr>
              <w:t>On the main File Manager page, click on the “www” folder.</w:t>
            </w:r>
          </w:p>
          <w:p w:rsidR="00191133" w:rsidRPr="00191133" w:rsidRDefault="00191133" w:rsidP="00496C34">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2362200</wp:posOffset>
                      </wp:positionV>
                      <wp:extent cx="861060" cy="335280"/>
                      <wp:effectExtent l="19050" t="19050" r="15240" b="26670"/>
                      <wp:wrapNone/>
                      <wp:docPr id="3" name="Rounded Rectangle 3"/>
                      <wp:cNvGraphicFramePr/>
                      <a:graphic xmlns:a="http://schemas.openxmlformats.org/drawingml/2006/main">
                        <a:graphicData uri="http://schemas.microsoft.com/office/word/2010/wordprocessingShape">
                          <wps:wsp>
                            <wps:cNvSpPr/>
                            <wps:spPr>
                              <a:xfrm>
                                <a:off x="0" y="0"/>
                                <a:ext cx="861060" cy="33528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098DE5" id="Rounded Rectangle 3" o:spid="_x0000_s1026" style="position:absolute;margin-left:15.2pt;margin-top:186pt;width:67.8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" filled="f" strokecolor="red" strokeweight="3pt">
                      <v:stroke joinstyle="miter"/>
                    </v:roundrect>
                  </w:pict>
                </mc:Fallback>
              </mc:AlternateContent>
            </w:r>
            <w:r w:rsidRPr="00191133">
              <w:rPr>
                <w:sz w:val="24"/>
                <w:szCs w:val="24"/>
              </w:rPr>
              <w:drawing>
                <wp:inline distT="0" distB="0" distL="0" distR="0" wp14:anchorId="7C4DFF4E" wp14:editId="6702661F">
                  <wp:extent cx="4816257" cy="285774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4816257" cy="2857748"/>
                          </a:xfrm>
                          <a:prstGeom prst="rect">
                            <a:avLst/>
                          </a:prstGeom>
                        </pic:spPr>
                      </pic:pic>
                    </a:graphicData>
                  </a:graphic>
                </wp:inline>
              </w:drawing>
            </w:r>
          </w:p>
        </w:tc>
      </w:tr>
      <w:tr w:rsidR="00496C34" w:rsidTr="002B1647">
        <w:tc>
          <w:tcPr>
            <w:tcW w:w="661" w:type="dxa"/>
          </w:tcPr>
          <w:p w:rsidR="00496C34" w:rsidRDefault="00191133" w:rsidP="00496C34">
            <w:pPr>
              <w:jc w:val="center"/>
              <w:rPr>
                <w:b/>
                <w:sz w:val="24"/>
                <w:szCs w:val="24"/>
              </w:rPr>
            </w:pPr>
            <w:r>
              <w:rPr>
                <w:b/>
                <w:sz w:val="24"/>
                <w:szCs w:val="24"/>
              </w:rPr>
              <w:t>4</w:t>
            </w:r>
          </w:p>
        </w:tc>
        <w:tc>
          <w:tcPr>
            <w:tcW w:w="8689" w:type="dxa"/>
          </w:tcPr>
          <w:p w:rsidR="00496C34" w:rsidRPr="00191133" w:rsidRDefault="00191133" w:rsidP="00496C34">
            <w:pPr>
              <w:rPr>
                <w:b/>
                <w:sz w:val="24"/>
                <w:szCs w:val="24"/>
              </w:rPr>
            </w:pPr>
            <w:r w:rsidRPr="00191133">
              <w:rPr>
                <w:b/>
                <w:sz w:val="24"/>
                <w:szCs w:val="24"/>
              </w:rPr>
              <w:t>Click on the “Chapters” folder.</w:t>
            </w:r>
          </w:p>
          <w:p w:rsidR="00191133" w:rsidRPr="00191133" w:rsidRDefault="00191133" w:rsidP="00496C34">
            <w:pPr>
              <w:rPr>
                <w:sz w:val="24"/>
                <w:szCs w:val="24"/>
              </w:rPr>
            </w:pPr>
            <w:r>
              <w:rPr>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200660</wp:posOffset>
                      </wp:positionH>
                      <wp:positionV relativeFrom="paragraph">
                        <wp:posOffset>2614930</wp:posOffset>
                      </wp:positionV>
                      <wp:extent cx="952500" cy="228600"/>
                      <wp:effectExtent l="19050" t="19050" r="19050" b="19050"/>
                      <wp:wrapNone/>
                      <wp:docPr id="5" name="Rounded Rectangle 5"/>
                      <wp:cNvGraphicFramePr/>
                      <a:graphic xmlns:a="http://schemas.openxmlformats.org/drawingml/2006/main">
                        <a:graphicData uri="http://schemas.microsoft.com/office/word/2010/wordprocessingShape">
                          <wps:wsp>
                            <wps:cNvSpPr/>
                            <wps:spPr>
                              <a:xfrm>
                                <a:off x="0" y="0"/>
                                <a:ext cx="952500" cy="2286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D21E1E" id="Rounded Rectangle 5" o:spid="_x0000_s1026" style="position:absolute;margin-left:15.8pt;margin-top:205.9pt;width: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" filled="f" strokecolor="red" strokeweight="2.25pt">
                      <v:stroke joinstyle="miter"/>
                    </v:roundrect>
                  </w:pict>
                </mc:Fallback>
              </mc:AlternateContent>
            </w:r>
            <w:r w:rsidRPr="00191133">
              <w:rPr>
                <w:sz w:val="24"/>
                <w:szCs w:val="24"/>
              </w:rPr>
              <w:drawing>
                <wp:inline distT="0" distB="0" distL="0" distR="0" wp14:anchorId="58F61263" wp14:editId="74F64C9E">
                  <wp:extent cx="3619814" cy="326926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619814" cy="3269263"/>
                          </a:xfrm>
                          <a:prstGeom prst="rect">
                            <a:avLst/>
                          </a:prstGeom>
                        </pic:spPr>
                      </pic:pic>
                    </a:graphicData>
                  </a:graphic>
                </wp:inline>
              </w:drawing>
            </w:r>
          </w:p>
        </w:tc>
      </w:tr>
      <w:tr w:rsidR="00496C34" w:rsidTr="002B1647">
        <w:tc>
          <w:tcPr>
            <w:tcW w:w="661" w:type="dxa"/>
          </w:tcPr>
          <w:p w:rsidR="00496C34" w:rsidRDefault="00191133" w:rsidP="00496C34">
            <w:pPr>
              <w:jc w:val="center"/>
              <w:rPr>
                <w:b/>
                <w:sz w:val="24"/>
                <w:szCs w:val="24"/>
              </w:rPr>
            </w:pPr>
            <w:r>
              <w:rPr>
                <w:b/>
                <w:sz w:val="24"/>
                <w:szCs w:val="24"/>
              </w:rPr>
              <w:lastRenderedPageBreak/>
              <w:t>5</w:t>
            </w:r>
          </w:p>
        </w:tc>
        <w:tc>
          <w:tcPr>
            <w:tcW w:w="8689" w:type="dxa"/>
          </w:tcPr>
          <w:p w:rsidR="00496C34" w:rsidRDefault="00191133" w:rsidP="00496C34">
            <w:pPr>
              <w:rPr>
                <w:b/>
                <w:sz w:val="24"/>
                <w:szCs w:val="24"/>
              </w:rPr>
            </w:pPr>
            <w:r>
              <w:rPr>
                <w:b/>
                <w:sz w:val="24"/>
                <w:szCs w:val="24"/>
              </w:rPr>
              <w:t xml:space="preserve">Click on your chapter’s folder. </w:t>
            </w:r>
          </w:p>
          <w:p w:rsidR="00191133" w:rsidRDefault="00191133" w:rsidP="00496C34">
            <w:pPr>
              <w:rPr>
                <w:b/>
                <w:sz w:val="24"/>
                <w:szCs w:val="24"/>
              </w:rPr>
            </w:pPr>
            <w:r w:rsidRPr="00191133">
              <w:rPr>
                <w:b/>
                <w:sz w:val="24"/>
                <w:szCs w:val="24"/>
              </w:rPr>
              <w:lastRenderedPageBreak/>
              <w:drawing>
                <wp:inline distT="0" distB="0" distL="0" distR="0" wp14:anchorId="79B01190" wp14:editId="75775A1E">
                  <wp:extent cx="2872989" cy="6317527"/>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872989" cy="6317527"/>
                          </a:xfrm>
                          <a:prstGeom prst="rect">
                            <a:avLst/>
                          </a:prstGeom>
                        </pic:spPr>
                      </pic:pic>
                    </a:graphicData>
                  </a:graphic>
                </wp:inline>
              </w:drawing>
            </w:r>
          </w:p>
        </w:tc>
      </w:tr>
      <w:tr w:rsidR="00496C34" w:rsidTr="002B1647">
        <w:tc>
          <w:tcPr>
            <w:tcW w:w="661" w:type="dxa"/>
          </w:tcPr>
          <w:p w:rsidR="00496C34" w:rsidRDefault="00191133" w:rsidP="00496C34">
            <w:pPr>
              <w:jc w:val="center"/>
              <w:rPr>
                <w:b/>
                <w:sz w:val="24"/>
                <w:szCs w:val="24"/>
              </w:rPr>
            </w:pPr>
            <w:r>
              <w:rPr>
                <w:b/>
                <w:sz w:val="24"/>
                <w:szCs w:val="24"/>
              </w:rPr>
              <w:lastRenderedPageBreak/>
              <w:t>6</w:t>
            </w:r>
          </w:p>
        </w:tc>
        <w:tc>
          <w:tcPr>
            <w:tcW w:w="8689" w:type="dxa"/>
          </w:tcPr>
          <w:p w:rsidR="00496C34" w:rsidRDefault="00191133" w:rsidP="00496C34">
            <w:pPr>
              <w:rPr>
                <w:b/>
                <w:sz w:val="24"/>
                <w:szCs w:val="24"/>
              </w:rPr>
            </w:pPr>
            <w:r>
              <w:rPr>
                <w:b/>
                <w:sz w:val="24"/>
                <w:szCs w:val="24"/>
              </w:rPr>
              <w:t>Select “Upload”</w:t>
            </w:r>
            <w:r w:rsidR="008162D4">
              <w:rPr>
                <w:b/>
                <w:sz w:val="24"/>
                <w:szCs w:val="24"/>
              </w:rPr>
              <w:t xml:space="preserve"> from the menu bar</w:t>
            </w:r>
            <w:r>
              <w:rPr>
                <w:b/>
                <w:sz w:val="24"/>
                <w:szCs w:val="24"/>
              </w:rPr>
              <w:t>, then browse for the files on y</w:t>
            </w:r>
            <w:r w:rsidR="008162D4">
              <w:rPr>
                <w:b/>
                <w:sz w:val="24"/>
                <w:szCs w:val="24"/>
              </w:rPr>
              <w:t>our local drive and  select the “Upload” button next to the File line.</w:t>
            </w:r>
          </w:p>
          <w:p w:rsidR="00191133" w:rsidRDefault="008162D4" w:rsidP="00496C34">
            <w:pPr>
              <w:rPr>
                <w:b/>
                <w:sz w:val="24"/>
                <w:szCs w:val="24"/>
              </w:rPr>
            </w:pPr>
            <w:r>
              <w:rPr>
                <w:b/>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490220</wp:posOffset>
                      </wp:positionH>
                      <wp:positionV relativeFrom="paragraph">
                        <wp:posOffset>1045210</wp:posOffset>
                      </wp:positionV>
                      <wp:extent cx="3368040" cy="312420"/>
                      <wp:effectExtent l="19050" t="19050" r="22860" b="11430"/>
                      <wp:wrapNone/>
                      <wp:docPr id="9" name="Rounded Rectangle 9"/>
                      <wp:cNvGraphicFramePr/>
                      <a:graphic xmlns:a="http://schemas.openxmlformats.org/drawingml/2006/main">
                        <a:graphicData uri="http://schemas.microsoft.com/office/word/2010/wordprocessingShape">
                          <wps:wsp>
                            <wps:cNvSpPr/>
                            <wps:spPr>
                              <a:xfrm>
                                <a:off x="0" y="0"/>
                                <a:ext cx="3368040" cy="31242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44656C" id="Rounded Rectangle 9" o:spid="_x0000_s1026" style="position:absolute;margin-left:38.6pt;margin-top:82.3pt;width:265.2pt;height:24.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" filled="f" strokecolor="red" strokeweight="3pt">
                      <v:stroke joinstyle="miter"/>
                    </v:roundrect>
                  </w:pict>
                </mc:Fallback>
              </mc:AlternateContent>
            </w: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901700</wp:posOffset>
                      </wp:positionH>
                      <wp:positionV relativeFrom="paragraph">
                        <wp:posOffset>420370</wp:posOffset>
                      </wp:positionV>
                      <wp:extent cx="685800" cy="441960"/>
                      <wp:effectExtent l="19050" t="19050" r="19050" b="15240"/>
                      <wp:wrapNone/>
                      <wp:docPr id="8" name="Rounded Rectangle 8"/>
                      <wp:cNvGraphicFramePr/>
                      <a:graphic xmlns:a="http://schemas.openxmlformats.org/drawingml/2006/main">
                        <a:graphicData uri="http://schemas.microsoft.com/office/word/2010/wordprocessingShape">
                          <wps:wsp>
                            <wps:cNvSpPr/>
                            <wps:spPr>
                              <a:xfrm>
                                <a:off x="0" y="0"/>
                                <a:ext cx="685800" cy="44196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99AB0B" id="Rounded Rectangle 8" o:spid="_x0000_s1026" style="position:absolute;margin-left:71pt;margin-top:33.1pt;width:54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" filled="f" strokecolor="red" strokeweight="3pt">
                      <v:stroke joinstyle="miter"/>
                    </v:roundrect>
                  </w:pict>
                </mc:Fallback>
              </mc:AlternateContent>
            </w:r>
            <w:r w:rsidR="00191133" w:rsidRPr="00191133">
              <w:rPr>
                <w:b/>
                <w:sz w:val="24"/>
                <w:szCs w:val="24"/>
              </w:rPr>
              <w:drawing>
                <wp:inline distT="0" distB="0" distL="0" distR="0" wp14:anchorId="3D445922" wp14:editId="0E5A7D37">
                  <wp:extent cx="4176122" cy="31320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4176122" cy="3132091"/>
                          </a:xfrm>
                          <a:prstGeom prst="rect">
                            <a:avLst/>
                          </a:prstGeom>
                        </pic:spPr>
                      </pic:pic>
                    </a:graphicData>
                  </a:graphic>
                </wp:inline>
              </w:drawing>
            </w:r>
          </w:p>
        </w:tc>
      </w:tr>
      <w:tr w:rsidR="00496C34" w:rsidTr="002B1647">
        <w:tc>
          <w:tcPr>
            <w:tcW w:w="661" w:type="dxa"/>
          </w:tcPr>
          <w:p w:rsidR="00496C34" w:rsidRDefault="008162D4" w:rsidP="00496C34">
            <w:pPr>
              <w:jc w:val="center"/>
              <w:rPr>
                <w:b/>
                <w:sz w:val="24"/>
                <w:szCs w:val="24"/>
              </w:rPr>
            </w:pPr>
            <w:r>
              <w:rPr>
                <w:b/>
                <w:sz w:val="24"/>
                <w:szCs w:val="24"/>
              </w:rPr>
              <w:lastRenderedPageBreak/>
              <w:t>7</w:t>
            </w:r>
          </w:p>
        </w:tc>
        <w:tc>
          <w:tcPr>
            <w:tcW w:w="8689" w:type="dxa"/>
          </w:tcPr>
          <w:p w:rsidR="00496C34" w:rsidRDefault="008162D4" w:rsidP="00496C34">
            <w:pPr>
              <w:rPr>
                <w:b/>
                <w:sz w:val="24"/>
                <w:szCs w:val="24"/>
              </w:rPr>
            </w:pPr>
            <w:r>
              <w:rPr>
                <w:b/>
                <w:sz w:val="24"/>
                <w:szCs w:val="24"/>
              </w:rPr>
              <w:t>After completing upload, select the “Logout” link at the upper right of the page.</w:t>
            </w:r>
          </w:p>
          <w:p w:rsidR="008162D4" w:rsidRDefault="008162D4" w:rsidP="00496C34">
            <w:pPr>
              <w:rPr>
                <w:b/>
                <w:sz w:val="24"/>
                <w:szCs w:val="24"/>
              </w:rPr>
            </w:pPr>
            <w:bookmarkStart w:id="0" w:name="_GoBack"/>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4880610</wp:posOffset>
                      </wp:positionH>
                      <wp:positionV relativeFrom="paragraph">
                        <wp:posOffset>22225</wp:posOffset>
                      </wp:positionV>
                      <wp:extent cx="403860" cy="175260"/>
                      <wp:effectExtent l="19050" t="19050" r="15240" b="15240"/>
                      <wp:wrapNone/>
                      <wp:docPr id="11" name="Rounded Rectangle 11"/>
                      <wp:cNvGraphicFramePr/>
                      <a:graphic xmlns:a="http://schemas.openxmlformats.org/drawingml/2006/main">
                        <a:graphicData uri="http://schemas.microsoft.com/office/word/2010/wordprocessingShape">
                          <wps:wsp>
                            <wps:cNvSpPr/>
                            <wps:spPr>
                              <a:xfrm>
                                <a:off x="0" y="0"/>
                                <a:ext cx="403860" cy="17526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F94AAE" id="Rounded Rectangle 11" o:spid="_x0000_s1026" style="position:absolute;margin-left:384.3pt;margin-top:1.75pt;width:31.8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" filled="f" strokecolor="red" strokeweight="3pt">
                      <v:stroke joinstyle="miter"/>
                    </v:roundrect>
                  </w:pict>
                </mc:Fallback>
              </mc:AlternateContent>
            </w:r>
            <w:bookmarkEnd w:id="0"/>
            <w:r w:rsidRPr="008162D4">
              <w:rPr>
                <w:b/>
                <w:sz w:val="24"/>
                <w:szCs w:val="24"/>
              </w:rPr>
              <w:drawing>
                <wp:inline distT="0" distB="0" distL="0" distR="0" wp14:anchorId="4852A2EE" wp14:editId="1B3E756E">
                  <wp:extent cx="5266120" cy="41465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5537363" cy="436007"/>
                          </a:xfrm>
                          <a:prstGeom prst="rect">
                            <a:avLst/>
                          </a:prstGeom>
                        </pic:spPr>
                      </pic:pic>
                    </a:graphicData>
                  </a:graphic>
                </wp:inline>
              </w:drawing>
            </w:r>
          </w:p>
        </w:tc>
      </w:tr>
    </w:tbl>
    <w:p w:rsidR="00496C34" w:rsidRPr="00496C34" w:rsidRDefault="00496C34" w:rsidP="00496C34">
      <w:pPr>
        <w:rPr>
          <w:b/>
          <w:sz w:val="24"/>
          <w:szCs w:val="24"/>
        </w:rPr>
      </w:pPr>
    </w:p>
    <w:sectPr w:rsidR="00496C34" w:rsidRPr="00496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34"/>
    <w:rsid w:val="00191133"/>
    <w:rsid w:val="002B1647"/>
    <w:rsid w:val="00496C34"/>
    <w:rsid w:val="00507232"/>
    <w:rsid w:val="007B6873"/>
    <w:rsid w:val="008162D4"/>
    <w:rsid w:val="00AB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68C44-3E7C-464B-B8CE-0E943A48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6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015ed2b.netsolhost.com/fileman/fileman.cgi"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A919-96F5-4953-9379-0CC08875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 Kelly</dc:creator>
  <cp:keywords/>
  <dc:description/>
  <cp:lastModifiedBy>Kevin T. Kelly</cp:lastModifiedBy>
  <cp:revision>3</cp:revision>
  <cp:lastPrinted>2015-05-13T04:20:00Z</cp:lastPrinted>
  <dcterms:created xsi:type="dcterms:W3CDTF">2015-05-13T03:27:00Z</dcterms:created>
  <dcterms:modified xsi:type="dcterms:W3CDTF">2015-05-13T04:21:00Z</dcterms:modified>
</cp:coreProperties>
</file>